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D" w:rsidRDefault="00375DED" w:rsidP="00DB6A9A">
      <w:pPr>
        <w:pStyle w:val="1"/>
        <w:jc w:val="center"/>
      </w:pPr>
      <w:bookmarkStart w:id="0" w:name="_GoBack"/>
      <w:bookmarkEnd w:id="0"/>
      <w:r w:rsidRPr="00BD25CA">
        <w:t>Итоговый документ</w:t>
      </w:r>
    </w:p>
    <w:p w:rsidR="00375DED" w:rsidRPr="00BD25CA" w:rsidRDefault="00375DED" w:rsidP="00375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498A">
        <w:rPr>
          <w:rFonts w:ascii="Times New Roman" w:hAnsi="Times New Roman" w:cs="Times New Roman"/>
          <w:sz w:val="28"/>
          <w:szCs w:val="28"/>
        </w:rPr>
        <w:t>Юрье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6E3F">
        <w:rPr>
          <w:rFonts w:ascii="Times New Roman" w:hAnsi="Times New Roman" w:cs="Times New Roman"/>
          <w:sz w:val="28"/>
          <w:szCs w:val="28"/>
        </w:rPr>
        <w:t xml:space="preserve">ской  сельской Думы </w:t>
      </w:r>
      <w:r w:rsidR="00DB6A9A">
        <w:rPr>
          <w:rFonts w:ascii="Times New Roman" w:hAnsi="Times New Roman" w:cs="Times New Roman"/>
          <w:sz w:val="28"/>
          <w:szCs w:val="28"/>
        </w:rPr>
        <w:t>пятого</w:t>
      </w:r>
      <w:r w:rsidRPr="00CD6E3F">
        <w:rPr>
          <w:rFonts w:ascii="Times New Roman" w:hAnsi="Times New Roman" w:cs="Times New Roman"/>
          <w:sz w:val="28"/>
          <w:szCs w:val="28"/>
        </w:rPr>
        <w:t xml:space="preserve">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 w:rsidR="0013498A">
        <w:rPr>
          <w:rFonts w:ascii="Times New Roman" w:hAnsi="Times New Roman" w:cs="Times New Roman"/>
          <w:sz w:val="28"/>
          <w:szCs w:val="28"/>
        </w:rPr>
        <w:t>27.11.2023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 w:rsidR="0013498A">
        <w:rPr>
          <w:rFonts w:ascii="Times New Roman" w:hAnsi="Times New Roman" w:cs="Times New Roman"/>
          <w:sz w:val="28"/>
          <w:szCs w:val="28"/>
        </w:rPr>
        <w:t>8</w:t>
      </w:r>
      <w:r w:rsidR="00DB6A9A">
        <w:rPr>
          <w:rFonts w:ascii="Times New Roman" w:hAnsi="Times New Roman" w:cs="Times New Roman"/>
          <w:sz w:val="28"/>
          <w:szCs w:val="28"/>
        </w:rPr>
        <w:t>.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3498A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Котельничского района Кировской области «О бюджете муниципального образования </w:t>
      </w:r>
      <w:r w:rsidR="0013498A">
        <w:rPr>
          <w:rFonts w:ascii="Times New Roman" w:hAnsi="Times New Roman" w:cs="Times New Roman"/>
          <w:sz w:val="28"/>
          <w:szCs w:val="28"/>
        </w:rPr>
        <w:t>Юрье</w:t>
      </w:r>
      <w:r>
        <w:rPr>
          <w:rFonts w:ascii="Times New Roman" w:hAnsi="Times New Roman" w:cs="Times New Roman"/>
          <w:sz w:val="28"/>
          <w:szCs w:val="28"/>
        </w:rPr>
        <w:t>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CD6E3F" w:rsidRDefault="0013498A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</w:t>
      </w:r>
      <w:r w:rsidR="00375DED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375DED"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375DED" w:rsidRPr="00646C37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DED" w:rsidRPr="00CD6E3F" w:rsidRDefault="00375DED" w:rsidP="00375D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49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B6A9A">
        <w:rPr>
          <w:rFonts w:ascii="Times New Roman" w:hAnsi="Times New Roman" w:cs="Times New Roman"/>
          <w:sz w:val="28"/>
          <w:szCs w:val="28"/>
        </w:rPr>
        <w:t>3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DED" w:rsidRPr="00CD6E3F" w:rsidRDefault="00375DED" w:rsidP="00375DED">
      <w:pPr>
        <w:pStyle w:val="ConsPlusNormal"/>
        <w:jc w:val="both"/>
        <w:rPr>
          <w:b/>
          <w:szCs w:val="28"/>
        </w:rPr>
      </w:pPr>
    </w:p>
    <w:p w:rsidR="00375DED" w:rsidRPr="002F3DE1" w:rsidRDefault="00375DED" w:rsidP="00375DED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375DED" w:rsidRDefault="00375DED" w:rsidP="00375DED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</w:t>
      </w:r>
      <w:r w:rsidR="0013498A">
        <w:rPr>
          <w:szCs w:val="28"/>
        </w:rPr>
        <w:t>5</w:t>
      </w:r>
      <w:r>
        <w:rPr>
          <w:szCs w:val="28"/>
        </w:rPr>
        <w:t xml:space="preserve"> человек – жители </w:t>
      </w:r>
      <w:r w:rsidR="0013498A">
        <w:rPr>
          <w:szCs w:val="28"/>
        </w:rPr>
        <w:t>Юрьевского</w:t>
      </w:r>
      <w:r>
        <w:rPr>
          <w:szCs w:val="28"/>
        </w:rPr>
        <w:t xml:space="preserve"> сельского поселения</w:t>
      </w:r>
      <w:r w:rsidR="00595C69">
        <w:rPr>
          <w:szCs w:val="28"/>
        </w:rPr>
        <w:t xml:space="preserve"> 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</w:t>
      </w:r>
      <w:r w:rsidR="0013498A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98A">
        <w:rPr>
          <w:rFonts w:ascii="Times New Roman" w:hAnsi="Times New Roman" w:cs="Times New Roman"/>
          <w:sz w:val="28"/>
          <w:szCs w:val="28"/>
        </w:rPr>
        <w:t>Береснев Анатолий Николаевич ознакомил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проектом решения </w:t>
      </w:r>
      <w:r w:rsidR="0013498A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«О бюджете муниципального образования Зайцевское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375DED" w:rsidRPr="002F3DE1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134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375DED" w:rsidRPr="002F3DE1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Default="00375DED" w:rsidP="00375DED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3498A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«О бюджете муниципального образования </w:t>
      </w:r>
      <w:r w:rsidR="0013498A">
        <w:rPr>
          <w:rFonts w:ascii="Times New Roman" w:hAnsi="Times New Roman" w:cs="Times New Roman"/>
          <w:sz w:val="28"/>
          <w:szCs w:val="28"/>
        </w:rPr>
        <w:t>Юрье</w:t>
      </w:r>
      <w:r>
        <w:rPr>
          <w:rFonts w:ascii="Times New Roman" w:hAnsi="Times New Roman" w:cs="Times New Roman"/>
          <w:sz w:val="28"/>
          <w:szCs w:val="28"/>
        </w:rPr>
        <w:t>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211C4">
        <w:rPr>
          <w:rFonts w:ascii="Times New Roman" w:hAnsi="Times New Roman" w:cs="Times New Roman"/>
          <w:sz w:val="28"/>
          <w:szCs w:val="28"/>
        </w:rPr>
        <w:t xml:space="preserve">направить на утверждение </w:t>
      </w:r>
      <w:r w:rsidR="0013498A">
        <w:rPr>
          <w:rFonts w:ascii="Times New Roman" w:hAnsi="Times New Roman" w:cs="Times New Roman"/>
          <w:sz w:val="28"/>
          <w:szCs w:val="28"/>
        </w:rPr>
        <w:t>Юрьевской</w:t>
      </w:r>
      <w:r w:rsidRPr="001211C4">
        <w:rPr>
          <w:rFonts w:ascii="Times New Roman" w:hAnsi="Times New Roman" w:cs="Times New Roman"/>
          <w:sz w:val="28"/>
          <w:szCs w:val="28"/>
        </w:rPr>
        <w:t xml:space="preserve"> сельской Думе.</w:t>
      </w: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</w:t>
      </w:r>
      <w:r w:rsidR="0013498A">
        <w:rPr>
          <w:szCs w:val="28"/>
        </w:rPr>
        <w:t>А.Н. Береснев</w:t>
      </w:r>
    </w:p>
    <w:p w:rsidR="00375DED" w:rsidRDefault="00375DED" w:rsidP="00375DED">
      <w:pPr>
        <w:pStyle w:val="ConsPlusNormal"/>
        <w:jc w:val="both"/>
        <w:rPr>
          <w:szCs w:val="28"/>
        </w:rPr>
      </w:pPr>
    </w:p>
    <w:p w:rsidR="00B94DE9" w:rsidRP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                               </w:t>
      </w:r>
      <w:r w:rsidR="0013498A">
        <w:rPr>
          <w:szCs w:val="28"/>
        </w:rPr>
        <w:t>И.В. Никитина</w:t>
      </w:r>
    </w:p>
    <w:sectPr w:rsidR="00B94DE9" w:rsidRPr="00375DED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375DED"/>
    <w:rsid w:val="0013498A"/>
    <w:rsid w:val="00375DED"/>
    <w:rsid w:val="00595C69"/>
    <w:rsid w:val="00B94DE9"/>
    <w:rsid w:val="00C96EBC"/>
    <w:rsid w:val="00DB6A9A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E9"/>
  </w:style>
  <w:style w:type="paragraph" w:styleId="1">
    <w:name w:val="heading 1"/>
    <w:basedOn w:val="a"/>
    <w:next w:val="a"/>
    <w:link w:val="10"/>
    <w:uiPriority w:val="9"/>
    <w:qFormat/>
    <w:rsid w:val="00DB6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7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cp:lastPrinted>2023-12-20T12:15:00Z</cp:lastPrinted>
  <dcterms:created xsi:type="dcterms:W3CDTF">2024-04-15T12:37:00Z</dcterms:created>
  <dcterms:modified xsi:type="dcterms:W3CDTF">2024-04-15T12:37:00Z</dcterms:modified>
</cp:coreProperties>
</file>